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0B1" w:rsidRDefault="009B30B1" w:rsidP="009B30B1">
      <w:pPr>
        <w:jc w:val="center"/>
        <w:rPr>
          <w:b/>
          <w:sz w:val="28"/>
          <w:szCs w:val="28"/>
        </w:rPr>
      </w:pPr>
    </w:p>
    <w:p w:rsidR="009B30B1" w:rsidRDefault="009B30B1" w:rsidP="009B30B1">
      <w:pPr>
        <w:jc w:val="center"/>
        <w:rPr>
          <w:b/>
          <w:sz w:val="28"/>
          <w:szCs w:val="28"/>
        </w:rPr>
      </w:pPr>
    </w:p>
    <w:p w:rsidR="009B30B1" w:rsidRDefault="009B30B1" w:rsidP="009B30B1">
      <w:pPr>
        <w:jc w:val="center"/>
        <w:rPr>
          <w:b/>
        </w:rPr>
      </w:pPr>
      <w:r>
        <w:rPr>
          <w:b/>
        </w:rPr>
        <w:t>АДМИНИСТРАЦИЯ М</w:t>
      </w:r>
      <w:r>
        <w:rPr>
          <w:b/>
        </w:rPr>
        <w:t>УНИЦИПАЛЬНОГО ОБРАЗОВАНИЯ «МЫСОВ</w:t>
      </w:r>
      <w:r>
        <w:rPr>
          <w:b/>
        </w:rPr>
        <w:t>СКОЕ»</w:t>
      </w:r>
    </w:p>
    <w:p w:rsidR="009B30B1" w:rsidRDefault="009B30B1" w:rsidP="009B30B1">
      <w:pPr>
        <w:pStyle w:val="a3"/>
        <w:ind w:right="-1"/>
        <w:rPr>
          <w:b/>
          <w:sz w:val="24"/>
          <w:szCs w:val="24"/>
        </w:rPr>
      </w:pPr>
      <w:r>
        <w:rPr>
          <w:b/>
          <w:sz w:val="24"/>
          <w:szCs w:val="24"/>
        </w:rPr>
        <w:t>«МЫСЫ</w:t>
      </w:r>
      <w:r>
        <w:rPr>
          <w:b/>
          <w:sz w:val="24"/>
          <w:szCs w:val="24"/>
        </w:rPr>
        <w:t>» МУНИЦИПАЛ  КЫЛДЫТЭТЛЭН   АДМИНИСТРАЦИЕЗ</w:t>
      </w:r>
    </w:p>
    <w:p w:rsidR="009B30B1" w:rsidRDefault="009B30B1" w:rsidP="009B30B1">
      <w:pPr>
        <w:ind w:left="-709"/>
        <w:jc w:val="center"/>
        <w:rPr>
          <w:b/>
        </w:rPr>
      </w:pPr>
    </w:p>
    <w:p w:rsidR="009B30B1" w:rsidRDefault="009B30B1" w:rsidP="009B30B1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9B30B1" w:rsidRDefault="009B30B1" w:rsidP="009B30B1">
      <w:pPr>
        <w:rPr>
          <w:sz w:val="32"/>
          <w:szCs w:val="32"/>
        </w:rPr>
      </w:pPr>
    </w:p>
    <w:p w:rsidR="009B30B1" w:rsidRDefault="009B30B1" w:rsidP="009B30B1">
      <w:pPr>
        <w:rPr>
          <w:sz w:val="32"/>
          <w:szCs w:val="32"/>
        </w:rPr>
      </w:pPr>
    </w:p>
    <w:p w:rsidR="009B30B1" w:rsidRDefault="009B30B1" w:rsidP="009B30B1">
      <w:pPr>
        <w:rPr>
          <w:sz w:val="28"/>
          <w:szCs w:val="28"/>
        </w:rPr>
      </w:pPr>
      <w:r>
        <w:rPr>
          <w:sz w:val="28"/>
          <w:szCs w:val="28"/>
        </w:rPr>
        <w:t>от 24 июня 2014</w:t>
      </w:r>
      <w:r>
        <w:rPr>
          <w:sz w:val="28"/>
          <w:szCs w:val="28"/>
        </w:rPr>
        <w:t xml:space="preserve"> года                                         </w:t>
      </w:r>
      <w:r>
        <w:rPr>
          <w:sz w:val="28"/>
          <w:szCs w:val="28"/>
        </w:rPr>
        <w:t xml:space="preserve">                            № 28</w:t>
      </w:r>
    </w:p>
    <w:p w:rsidR="009B30B1" w:rsidRDefault="009B30B1" w:rsidP="009B30B1">
      <w:r>
        <w:rPr>
          <w:sz w:val="28"/>
          <w:szCs w:val="28"/>
        </w:rPr>
        <w:t xml:space="preserve">                                                          </w:t>
      </w:r>
      <w:r>
        <w:t>д. Мысы</w:t>
      </w:r>
    </w:p>
    <w:p w:rsidR="009B30B1" w:rsidRDefault="009B30B1" w:rsidP="009B30B1"/>
    <w:p w:rsidR="009B30B1" w:rsidRDefault="009B30B1" w:rsidP="009B30B1"/>
    <w:p w:rsidR="009B30B1" w:rsidRDefault="009B30B1" w:rsidP="009B30B1">
      <w:r>
        <w:t>О создании территориальной группировки</w:t>
      </w:r>
    </w:p>
    <w:p w:rsidR="009B30B1" w:rsidRDefault="009B30B1" w:rsidP="009B30B1">
      <w:r>
        <w:t xml:space="preserve">сил и средств, предназначенных </w:t>
      </w:r>
      <w:proofErr w:type="gramStart"/>
      <w:r>
        <w:t>для</w:t>
      </w:r>
      <w:proofErr w:type="gramEnd"/>
      <w:r>
        <w:t xml:space="preserve"> </w:t>
      </w:r>
    </w:p>
    <w:p w:rsidR="009B30B1" w:rsidRDefault="009B30B1" w:rsidP="009B30B1">
      <w:r>
        <w:t xml:space="preserve">оперативного реагирования на пожар, ЧС и </w:t>
      </w:r>
    </w:p>
    <w:p w:rsidR="009B30B1" w:rsidRDefault="009B30B1" w:rsidP="009B30B1">
      <w:proofErr w:type="gramStart"/>
      <w:r>
        <w:t>проведении</w:t>
      </w:r>
      <w:proofErr w:type="gramEnd"/>
      <w:r>
        <w:t xml:space="preserve"> работ по их ликвидации </w:t>
      </w:r>
    </w:p>
    <w:p w:rsidR="009B30B1" w:rsidRDefault="009B30B1" w:rsidP="009B30B1">
      <w:r>
        <w:t>на территории МО «</w:t>
      </w:r>
      <w:proofErr w:type="spellStart"/>
      <w:r>
        <w:t>Мысов</w:t>
      </w:r>
      <w:r>
        <w:t>ское</w:t>
      </w:r>
      <w:proofErr w:type="spellEnd"/>
      <w:r>
        <w:t>»</w:t>
      </w:r>
    </w:p>
    <w:p w:rsidR="009B30B1" w:rsidRDefault="009B30B1" w:rsidP="009B30B1"/>
    <w:p w:rsidR="009B30B1" w:rsidRDefault="009B30B1" w:rsidP="009B30B1"/>
    <w:p w:rsidR="009B30B1" w:rsidRDefault="009B30B1" w:rsidP="009B30B1">
      <w:pPr>
        <w:pStyle w:val="a5"/>
      </w:pPr>
      <w:r>
        <w:t>В соответствии с Федеральными законами № 131-ФЗ от 06 октября 2003 года «Об общих принципах органов местного самоуправления», № 28-ФЗ от 12 февраля 1998 года «О гражданской обороне», Приказом МЧС России № 999 от 23 декабря 2005 года «Об утверждении порядка создания нештатных аварийно-спасательных формирований», -</w:t>
      </w: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  <w:rPr>
          <w:b/>
          <w:bCs/>
        </w:rPr>
      </w:pPr>
      <w:r>
        <w:rPr>
          <w:b/>
          <w:bCs/>
        </w:rPr>
        <w:t>ПОСТАНОВЛЯЮ:</w:t>
      </w:r>
    </w:p>
    <w:p w:rsidR="009B30B1" w:rsidRDefault="009B30B1" w:rsidP="009B30B1">
      <w:pPr>
        <w:ind w:firstLine="540"/>
        <w:jc w:val="both"/>
        <w:rPr>
          <w:b/>
          <w:bCs/>
        </w:rPr>
      </w:pPr>
    </w:p>
    <w:p w:rsidR="009B30B1" w:rsidRDefault="009B30B1" w:rsidP="009B30B1">
      <w:pPr>
        <w:pStyle w:val="a5"/>
      </w:pPr>
      <w:r>
        <w:t>1. Создать для проведения аварийно-спасательных и других неотложных работ и первоочередного жизнеобеспечения населения территориальные нештатные аварийно-спасательные формирования, предназначенные для оперативного реагирования на пожар,  ЧС и проведении работ и по их ликвидации на территории М</w:t>
      </w:r>
      <w:r>
        <w:t>О «</w:t>
      </w:r>
      <w:proofErr w:type="spellStart"/>
      <w:r>
        <w:t>Мысов</w:t>
      </w:r>
      <w:r>
        <w:t>ское</w:t>
      </w:r>
      <w:proofErr w:type="spellEnd"/>
      <w:r>
        <w:t xml:space="preserve">»        (Приложение №1). </w:t>
      </w: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  <w:r>
        <w:t xml:space="preserve">2. </w:t>
      </w:r>
      <w:proofErr w:type="gramStart"/>
      <w:r>
        <w:t>Рекомендовать руководителям предприятий, орган</w:t>
      </w:r>
      <w:r>
        <w:t>изаций, учреждений, СПК-колхоза</w:t>
      </w:r>
      <w:r>
        <w:t xml:space="preserve">  структурных подразделений в соответствии с рекомендациями отдела по делам ГО и ЧС Администрации </w:t>
      </w:r>
      <w:proofErr w:type="spellStart"/>
      <w:r>
        <w:t>Кезского</w:t>
      </w:r>
      <w:proofErr w:type="spellEnd"/>
      <w:r>
        <w:t xml:space="preserve"> района своими приказами и распоряжениями назначить начальников, личный состав и технику в указанные формирования, принять меры по оснащению их имуществом, организовать обучение личного состава для того, чтобы они могли действовать по предназначению.</w:t>
      </w:r>
      <w:proofErr w:type="gramEnd"/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выполнением настоящего постановления оставляю за собой.</w:t>
      </w: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jc w:val="both"/>
      </w:pPr>
      <w:r>
        <w:t>Глава МО «</w:t>
      </w:r>
      <w:proofErr w:type="spellStart"/>
      <w:r>
        <w:t>Мысовское</w:t>
      </w:r>
      <w:proofErr w:type="spellEnd"/>
      <w:r>
        <w:t>»</w:t>
      </w:r>
      <w:r>
        <w:tab/>
      </w:r>
      <w:r>
        <w:tab/>
      </w:r>
      <w:r>
        <w:tab/>
      </w:r>
      <w:r>
        <w:tab/>
      </w:r>
      <w:r>
        <w:tab/>
      </w:r>
      <w:r>
        <w:tab/>
        <w:t>Л.Г. Сабур</w:t>
      </w:r>
      <w:r>
        <w:t>ова</w:t>
      </w: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firstLine="540"/>
        <w:jc w:val="both"/>
      </w:pPr>
    </w:p>
    <w:p w:rsidR="009B30B1" w:rsidRDefault="009B30B1" w:rsidP="009B30B1">
      <w:pPr>
        <w:ind w:left="5664" w:firstLine="708"/>
        <w:jc w:val="right"/>
      </w:pPr>
      <w:r>
        <w:lastRenderedPageBreak/>
        <w:t>Приложение № 1</w:t>
      </w:r>
    </w:p>
    <w:p w:rsidR="009B30B1" w:rsidRDefault="009B30B1" w:rsidP="009B30B1">
      <w:pPr>
        <w:ind w:left="6372" w:firstLine="108"/>
        <w:jc w:val="right"/>
      </w:pPr>
      <w:r>
        <w:t xml:space="preserve">к постановлению Администрации </w:t>
      </w:r>
    </w:p>
    <w:p w:rsidR="009B30B1" w:rsidRDefault="009B30B1" w:rsidP="009B30B1">
      <w:pPr>
        <w:ind w:left="6372" w:firstLine="108"/>
        <w:jc w:val="right"/>
      </w:pPr>
      <w:r>
        <w:t>МО «</w:t>
      </w:r>
      <w:proofErr w:type="spellStart"/>
      <w:r>
        <w:t>Мысовское</w:t>
      </w:r>
      <w:proofErr w:type="spellEnd"/>
      <w:r>
        <w:t>» №28</w:t>
      </w:r>
    </w:p>
    <w:p w:rsidR="009B30B1" w:rsidRDefault="009B30B1" w:rsidP="009B30B1">
      <w:pPr>
        <w:ind w:left="4956" w:firstLine="708"/>
        <w:jc w:val="right"/>
      </w:pPr>
      <w:r>
        <w:t>от  24.06.2014</w:t>
      </w:r>
      <w:r>
        <w:t xml:space="preserve"> года</w:t>
      </w:r>
    </w:p>
    <w:p w:rsidR="009B30B1" w:rsidRDefault="009B30B1" w:rsidP="009B30B1">
      <w:pPr>
        <w:ind w:firstLine="540"/>
        <w:jc w:val="right"/>
      </w:pPr>
    </w:p>
    <w:p w:rsidR="009B30B1" w:rsidRDefault="009B30B1" w:rsidP="009B30B1">
      <w:pPr>
        <w:jc w:val="center"/>
        <w:rPr>
          <w:b/>
          <w:bCs/>
        </w:rPr>
      </w:pPr>
      <w:r>
        <w:rPr>
          <w:b/>
          <w:bCs/>
        </w:rPr>
        <w:t xml:space="preserve">ПЕРЕЧЕНЬ </w:t>
      </w:r>
    </w:p>
    <w:p w:rsidR="009B30B1" w:rsidRDefault="009B30B1" w:rsidP="009B30B1">
      <w:pPr>
        <w:jc w:val="center"/>
        <w:rPr>
          <w:b/>
          <w:bCs/>
        </w:rPr>
      </w:pPr>
      <w:r>
        <w:rPr>
          <w:b/>
          <w:bCs/>
        </w:rPr>
        <w:t xml:space="preserve">территориальных нештатных аварийно-спасательных формирований </w:t>
      </w:r>
    </w:p>
    <w:p w:rsidR="009B30B1" w:rsidRDefault="009B30B1" w:rsidP="009B30B1">
      <w:pPr>
        <w:pStyle w:val="1"/>
      </w:pPr>
      <w:r>
        <w:t>МО «</w:t>
      </w:r>
      <w:proofErr w:type="spellStart"/>
      <w:r>
        <w:t>Мысов</w:t>
      </w:r>
      <w:r>
        <w:t>ское</w:t>
      </w:r>
      <w:proofErr w:type="spellEnd"/>
      <w:r>
        <w:t>»</w:t>
      </w:r>
    </w:p>
    <w:p w:rsidR="009B30B1" w:rsidRDefault="009B30B1" w:rsidP="009B30B1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152"/>
        <w:gridCol w:w="3109"/>
        <w:gridCol w:w="2201"/>
        <w:gridCol w:w="1435"/>
      </w:tblGrid>
      <w:tr w:rsidR="009B30B1" w:rsidTr="003E469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 xml:space="preserve">№№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 xml:space="preserve">Должность </w:t>
            </w:r>
          </w:p>
          <w:p w:rsidR="009B30B1" w:rsidRDefault="009B30B1">
            <w:pPr>
              <w:jc w:val="center"/>
            </w:pPr>
            <w:r>
              <w:t>в НАСФ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Ф. И. О.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Место работы, должность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Количество техники, ед.</w:t>
            </w:r>
          </w:p>
        </w:tc>
      </w:tr>
      <w:tr w:rsidR="009B30B1" w:rsidTr="003E4698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pStyle w:val="1"/>
            </w:pPr>
            <w:r>
              <w:t xml:space="preserve">Отделение пожаротушения  </w:t>
            </w:r>
          </w:p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>Командир отделения</w:t>
            </w:r>
          </w:p>
          <w:p w:rsidR="003E4698" w:rsidRDefault="003E4698">
            <w:r>
              <w:t>(пожарный)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roofErr w:type="spellStart"/>
            <w:r>
              <w:t>Селуков</w:t>
            </w:r>
            <w:proofErr w:type="spellEnd"/>
            <w:r>
              <w:t xml:space="preserve"> С.И.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Инженер по охране труда СПК «Мысы»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0B1" w:rsidRDefault="009B30B1">
            <w:pPr>
              <w:jc w:val="center"/>
            </w:pPr>
          </w:p>
          <w:p w:rsidR="003E4698" w:rsidRDefault="003E4698">
            <w:pPr>
              <w:jc w:val="center"/>
            </w:pPr>
          </w:p>
          <w:p w:rsidR="003E4698" w:rsidRDefault="003E4698">
            <w:pPr>
              <w:jc w:val="center"/>
            </w:pPr>
          </w:p>
          <w:p w:rsidR="009B30B1" w:rsidRDefault="009B30B1" w:rsidP="003E4698">
            <w:r>
              <w:t>Пожарная машина ЗИЛ-131</w:t>
            </w:r>
          </w:p>
          <w:p w:rsidR="009B30B1" w:rsidRDefault="009B30B1" w:rsidP="003E4698"/>
          <w:p w:rsidR="003E4698" w:rsidRDefault="003E4698" w:rsidP="003E4698"/>
          <w:p w:rsidR="009B30B1" w:rsidRDefault="003E4698" w:rsidP="003E4698">
            <w:bookmarkStart w:id="0" w:name="_GoBack"/>
            <w:bookmarkEnd w:id="0"/>
            <w:r>
              <w:t>Трактор ХТЗ</w:t>
            </w:r>
          </w:p>
          <w:p w:rsidR="009B30B1" w:rsidRDefault="003E4698" w:rsidP="003E4698">
            <w:r>
              <w:t>Трактор МТЗ и прицеп РЖ-3,5</w:t>
            </w:r>
          </w:p>
          <w:p w:rsidR="003E4698" w:rsidRDefault="003E4698" w:rsidP="003E4698"/>
          <w:p w:rsidR="009B30B1" w:rsidRDefault="003E4698" w:rsidP="003E4698">
            <w:r>
              <w:t>Иж-2126</w:t>
            </w:r>
          </w:p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r>
              <w:t>Водитель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>Мальцев А.И.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Водитель СПК «Мысы»</w:t>
            </w:r>
          </w:p>
          <w:p w:rsidR="003E4698" w:rsidRDefault="003E4698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B1" w:rsidRDefault="009B30B1"/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3.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r>
              <w:t>Водитель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>Федосеев А.Н.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Водитель СПК «Мысы»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B1" w:rsidRDefault="009B30B1"/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4.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 xml:space="preserve">Пожарный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roofErr w:type="spellStart"/>
            <w:r>
              <w:t>Белослудцев</w:t>
            </w:r>
            <w:proofErr w:type="spellEnd"/>
            <w:r>
              <w:t xml:space="preserve"> Н.В.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Тракторист СПК «Мысы»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B1" w:rsidRDefault="009B30B1"/>
        </w:tc>
      </w:tr>
      <w:tr w:rsidR="003E4698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8" w:rsidRDefault="003E4698">
            <w:pPr>
              <w:jc w:val="center"/>
            </w:pPr>
            <w:r>
              <w:t>5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8" w:rsidRDefault="003E4698">
            <w:r>
              <w:t>Пожарный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8" w:rsidRDefault="003E4698">
            <w:r>
              <w:t>Худяков Н.А.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698" w:rsidRDefault="003E4698">
            <w:pPr>
              <w:jc w:val="center"/>
            </w:pPr>
            <w:r>
              <w:t>Тракторист СПК «Мысы»</w:t>
            </w:r>
          </w:p>
          <w:p w:rsidR="003E4698" w:rsidRDefault="003E4698">
            <w:pPr>
              <w:jc w:val="center"/>
            </w:pPr>
          </w:p>
          <w:p w:rsidR="003E4698" w:rsidRDefault="003E4698" w:rsidP="003E4698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698" w:rsidRDefault="003E4698"/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pPr>
              <w:jc w:val="center"/>
            </w:pPr>
            <w:r>
              <w:t>5</w:t>
            </w:r>
            <w:r w:rsidR="009B30B1">
              <w:t>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>Водитель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r>
              <w:t>Сабуров И.С.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Водитель Администрации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B1" w:rsidRDefault="009B30B1"/>
        </w:tc>
      </w:tr>
      <w:tr w:rsidR="009B30B1" w:rsidTr="003E4698">
        <w:trPr>
          <w:cantSplit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pStyle w:val="2"/>
              <w:rPr>
                <w:sz w:val="24"/>
              </w:rPr>
            </w:pPr>
            <w:r>
              <w:rPr>
                <w:sz w:val="24"/>
              </w:rPr>
              <w:t>Санитарный пост</w:t>
            </w:r>
          </w:p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1.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>Командир поста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r>
              <w:t>Данилова Н.А.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 w:rsidP="003E4698">
            <w:proofErr w:type="spellStart"/>
            <w:r>
              <w:t>Фельдщер</w:t>
            </w:r>
            <w:proofErr w:type="spellEnd"/>
            <w:r w:rsidR="003E4698">
              <w:t xml:space="preserve"> ФАП</w:t>
            </w:r>
            <w:r>
              <w:t xml:space="preserve"> 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.</w:t>
            </w:r>
          </w:p>
        </w:tc>
      </w:tr>
      <w:tr w:rsidR="009B30B1" w:rsidTr="003E4698">
        <w:trPr>
          <w:cantSplit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pPr>
              <w:jc w:val="center"/>
            </w:pPr>
            <w:r>
              <w:t>2.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9B30B1">
            <w:r>
              <w:t xml:space="preserve">Санитарка </w:t>
            </w: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>
            <w:proofErr w:type="spellStart"/>
            <w:r>
              <w:t>Гавшина</w:t>
            </w:r>
            <w:proofErr w:type="spellEnd"/>
            <w:r>
              <w:t xml:space="preserve"> И.Е.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0B1" w:rsidRDefault="003E4698" w:rsidP="003E4698">
            <w:r>
              <w:t xml:space="preserve">Санитарка ФАП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0B1" w:rsidRDefault="009B30B1"/>
        </w:tc>
      </w:tr>
    </w:tbl>
    <w:p w:rsidR="009B30B1" w:rsidRDefault="009B30B1" w:rsidP="009B30B1">
      <w:pPr>
        <w:ind w:firstLine="540"/>
        <w:jc w:val="both"/>
      </w:pPr>
      <w:r>
        <w:t xml:space="preserve">      </w:t>
      </w:r>
    </w:p>
    <w:p w:rsidR="009B30B1" w:rsidRDefault="009B30B1" w:rsidP="009B30B1">
      <w:pPr>
        <w:tabs>
          <w:tab w:val="left" w:pos="4240"/>
        </w:tabs>
        <w:jc w:val="center"/>
      </w:pPr>
      <w:r>
        <w:t>----------------------------------</w:t>
      </w:r>
    </w:p>
    <w:p w:rsidR="002F6A38" w:rsidRDefault="002F6A38"/>
    <w:sectPr w:rsidR="002F6A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FA4"/>
    <w:rsid w:val="002F6A38"/>
    <w:rsid w:val="003E4698"/>
    <w:rsid w:val="00483FA4"/>
    <w:rsid w:val="009B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0B1"/>
    <w:pPr>
      <w:keepNext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nhideWhenUsed/>
    <w:qFormat/>
    <w:rsid w:val="009B30B1"/>
    <w:pPr>
      <w:keepNext/>
      <w:jc w:val="center"/>
      <w:outlineLvl w:val="1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0B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0B1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9B30B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B30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B30B1"/>
    <w:pPr>
      <w:ind w:firstLine="540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9B30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B30B1"/>
    <w:pPr>
      <w:keepNext/>
      <w:jc w:val="center"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nhideWhenUsed/>
    <w:qFormat/>
    <w:rsid w:val="009B30B1"/>
    <w:pPr>
      <w:keepNext/>
      <w:jc w:val="center"/>
      <w:outlineLvl w:val="1"/>
    </w:pPr>
    <w:rPr>
      <w:b/>
      <w:bCs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0B1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B30B1"/>
    <w:rPr>
      <w:rFonts w:ascii="Times New Roman" w:eastAsia="Times New Roman" w:hAnsi="Times New Roman" w:cs="Times New Roman"/>
      <w:b/>
      <w:bCs/>
      <w:color w:val="000000"/>
      <w:sz w:val="20"/>
      <w:szCs w:val="24"/>
      <w:lang w:eastAsia="ru-RU"/>
    </w:rPr>
  </w:style>
  <w:style w:type="paragraph" w:styleId="a3">
    <w:name w:val="Title"/>
    <w:basedOn w:val="a"/>
    <w:link w:val="a4"/>
    <w:qFormat/>
    <w:rsid w:val="009B30B1"/>
    <w:pPr>
      <w:jc w:val="center"/>
    </w:pPr>
    <w:rPr>
      <w:sz w:val="28"/>
      <w:szCs w:val="28"/>
    </w:rPr>
  </w:style>
  <w:style w:type="character" w:customStyle="1" w:styleId="a4">
    <w:name w:val="Название Знак"/>
    <w:basedOn w:val="a0"/>
    <w:link w:val="a3"/>
    <w:rsid w:val="009B30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semiHidden/>
    <w:unhideWhenUsed/>
    <w:rsid w:val="009B30B1"/>
    <w:pPr>
      <w:ind w:firstLine="540"/>
      <w:jc w:val="both"/>
    </w:pPr>
    <w:rPr>
      <w:color w:val="000000"/>
    </w:rPr>
  </w:style>
  <w:style w:type="character" w:customStyle="1" w:styleId="a6">
    <w:name w:val="Основной текст с отступом Знак"/>
    <w:basedOn w:val="a0"/>
    <w:link w:val="a5"/>
    <w:semiHidden/>
    <w:rsid w:val="009B30B1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2014-06-24T12:30:00Z</dcterms:created>
  <dcterms:modified xsi:type="dcterms:W3CDTF">2014-06-24T12:50:00Z</dcterms:modified>
</cp:coreProperties>
</file>